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D168" w14:textId="5E51A072" w:rsidR="00FA6DA7" w:rsidRDefault="00FA6DA7"/>
    <w:p w14:paraId="57C02DD5" w14:textId="77777777" w:rsidR="005D427B" w:rsidRDefault="005D427B"/>
    <w:p w14:paraId="11C3EBA0" w14:textId="77777777" w:rsidR="006A4376" w:rsidRDefault="006A4376"/>
    <w:p w14:paraId="17D19AC5" w14:textId="77777777" w:rsidR="00FD540E" w:rsidRDefault="00FD540E" w:rsidP="00FD540E">
      <w:pPr>
        <w:rPr>
          <w:b/>
          <w:bCs/>
        </w:rPr>
      </w:pPr>
      <w:r>
        <w:rPr>
          <w:b/>
          <w:bCs/>
        </w:rPr>
        <w:t xml:space="preserve">                                  </w:t>
      </w:r>
    </w:p>
    <w:p w14:paraId="61FDE44C" w14:textId="68C704B0" w:rsidR="00FD540E" w:rsidRPr="00FD540E" w:rsidRDefault="00FD540E" w:rsidP="00FD540E">
      <w:pPr>
        <w:rPr>
          <w:b/>
          <w:bCs/>
          <w:sz w:val="32"/>
          <w:szCs w:val="32"/>
        </w:rPr>
      </w:pPr>
      <w:r>
        <w:rPr>
          <w:b/>
          <w:bCs/>
        </w:rPr>
        <w:t xml:space="preserve">                        </w:t>
      </w:r>
      <w:r w:rsidRPr="00FD540E">
        <w:rPr>
          <w:b/>
          <w:bCs/>
          <w:sz w:val="32"/>
          <w:szCs w:val="32"/>
        </w:rPr>
        <w:t xml:space="preserve"> NOTICE: Transportation of Students with Shared Custody </w:t>
      </w:r>
    </w:p>
    <w:p w14:paraId="13037078" w14:textId="77777777" w:rsidR="00FD540E" w:rsidRDefault="00FD540E" w:rsidP="00FD540E"/>
    <w:p w14:paraId="642C139F" w14:textId="02369EEA" w:rsidR="00FD540E" w:rsidRPr="003C55CC" w:rsidRDefault="00FD540E" w:rsidP="00FD540E">
      <w:pPr>
        <w:rPr>
          <w:sz w:val="28"/>
          <w:szCs w:val="28"/>
        </w:rPr>
      </w:pPr>
      <w:r w:rsidRPr="003C55CC">
        <w:rPr>
          <w:sz w:val="28"/>
          <w:szCs w:val="28"/>
        </w:rPr>
        <w:t xml:space="preserve">Dear Oasis Parents and Guardians, </w:t>
      </w:r>
    </w:p>
    <w:p w14:paraId="1070E885" w14:textId="77777777" w:rsidR="00FD540E" w:rsidRPr="003C55CC" w:rsidRDefault="00FD540E" w:rsidP="00FD540E">
      <w:pPr>
        <w:rPr>
          <w:sz w:val="28"/>
          <w:szCs w:val="28"/>
        </w:rPr>
      </w:pPr>
    </w:p>
    <w:p w14:paraId="09F996B4" w14:textId="11C6BDED" w:rsidR="00FD540E" w:rsidRPr="003C55CC" w:rsidRDefault="00FD540E" w:rsidP="00FD540E">
      <w:pPr>
        <w:rPr>
          <w:sz w:val="28"/>
          <w:szCs w:val="28"/>
        </w:rPr>
      </w:pPr>
      <w:r w:rsidRPr="003C55CC">
        <w:rPr>
          <w:sz w:val="28"/>
          <w:szCs w:val="28"/>
        </w:rPr>
        <w:t xml:space="preserve">We understand the complexities of shared residential custody. However, Oasis Charter Schools follows established policies and procedures. This means we cannot assign two, separate bus seats on two, different buses for your child. Therefore, please be mindful that it is the sole responsibility of parents to transport their children between shared homes. </w:t>
      </w:r>
    </w:p>
    <w:p w14:paraId="462FE199" w14:textId="77777777" w:rsidR="00FD540E" w:rsidRPr="003C55CC" w:rsidRDefault="00FD540E" w:rsidP="00FD540E">
      <w:pPr>
        <w:rPr>
          <w:sz w:val="28"/>
          <w:szCs w:val="28"/>
        </w:rPr>
      </w:pPr>
    </w:p>
    <w:p w14:paraId="471725FF" w14:textId="239CA376" w:rsidR="00FD540E" w:rsidRPr="003C55CC" w:rsidRDefault="00FD540E" w:rsidP="00FD540E">
      <w:pPr>
        <w:rPr>
          <w:sz w:val="28"/>
          <w:szCs w:val="28"/>
        </w:rPr>
      </w:pPr>
      <w:r w:rsidRPr="003C55CC">
        <w:rPr>
          <w:sz w:val="28"/>
          <w:szCs w:val="28"/>
        </w:rPr>
        <w:t xml:space="preserve">Regrettably, it is unfortunate we cannot accommodate the various transportation wishes of parents living in separate homes and sharing residential custody of their children. However, you should know as much as we would like to do so, providing two bus seats for one student is not financially feasible, as costs quickly escalate because additional buses and personnel would be needed to support multiple routes. </w:t>
      </w:r>
    </w:p>
    <w:p w14:paraId="1B830797" w14:textId="77777777" w:rsidR="00FD540E" w:rsidRPr="003C55CC" w:rsidRDefault="00FD540E" w:rsidP="00FD540E">
      <w:pPr>
        <w:rPr>
          <w:sz w:val="28"/>
          <w:szCs w:val="28"/>
        </w:rPr>
      </w:pPr>
    </w:p>
    <w:p w14:paraId="5E1980BA" w14:textId="35EE8C24" w:rsidR="00FD540E" w:rsidRPr="003C55CC" w:rsidRDefault="00FD540E" w:rsidP="00FD540E">
      <w:pPr>
        <w:rPr>
          <w:sz w:val="28"/>
          <w:szCs w:val="28"/>
        </w:rPr>
      </w:pPr>
      <w:r w:rsidRPr="003C55CC">
        <w:rPr>
          <w:sz w:val="28"/>
          <w:szCs w:val="28"/>
        </w:rPr>
        <w:t xml:space="preserve">Additionally, since many of our buses are full, we cannot reserve a seat part-time and possibly deprive a full-time rider. Consequently, each student is assigned a bus that coincides with their primary address on file. </w:t>
      </w:r>
    </w:p>
    <w:p w14:paraId="44027698" w14:textId="77777777" w:rsidR="00FD540E" w:rsidRPr="003C55CC" w:rsidRDefault="00FD540E" w:rsidP="00FD540E">
      <w:pPr>
        <w:rPr>
          <w:sz w:val="28"/>
          <w:szCs w:val="28"/>
        </w:rPr>
      </w:pPr>
    </w:p>
    <w:p w14:paraId="136C384A" w14:textId="1F5509CC" w:rsidR="00FD540E" w:rsidRPr="003C55CC" w:rsidRDefault="00FD540E" w:rsidP="00FD540E">
      <w:pPr>
        <w:rPr>
          <w:sz w:val="28"/>
          <w:szCs w:val="28"/>
        </w:rPr>
      </w:pPr>
      <w:r w:rsidRPr="003C55CC">
        <w:rPr>
          <w:sz w:val="28"/>
          <w:szCs w:val="28"/>
        </w:rPr>
        <w:t>Again, please know that while we sympathize and wish we could accommodate every request, providing two bus seats for one student is simply not possible.  Thank you for your understanding and cooperation regarding our single household bus assignment policy.</w:t>
      </w:r>
    </w:p>
    <w:p w14:paraId="39B824C2" w14:textId="77777777" w:rsidR="00FD540E" w:rsidRPr="003C55CC" w:rsidRDefault="00FD540E" w:rsidP="00FD540E">
      <w:pPr>
        <w:rPr>
          <w:sz w:val="28"/>
          <w:szCs w:val="28"/>
        </w:rPr>
      </w:pPr>
    </w:p>
    <w:p w14:paraId="6866F0F4" w14:textId="77777777" w:rsidR="00FD540E" w:rsidRPr="003C55CC" w:rsidRDefault="00FD540E" w:rsidP="00FD540E">
      <w:pPr>
        <w:rPr>
          <w:sz w:val="28"/>
          <w:szCs w:val="28"/>
        </w:rPr>
      </w:pPr>
      <w:r w:rsidRPr="003C55CC">
        <w:rPr>
          <w:sz w:val="28"/>
          <w:szCs w:val="28"/>
        </w:rPr>
        <w:t>Respectfully,</w:t>
      </w:r>
    </w:p>
    <w:p w14:paraId="5036AF9C" w14:textId="77777777" w:rsidR="00FD540E" w:rsidRPr="003C55CC" w:rsidRDefault="00FD540E" w:rsidP="00FD540E">
      <w:pPr>
        <w:rPr>
          <w:sz w:val="28"/>
          <w:szCs w:val="28"/>
        </w:rPr>
      </w:pPr>
      <w:r w:rsidRPr="003C55CC">
        <w:rPr>
          <w:sz w:val="28"/>
          <w:szCs w:val="28"/>
        </w:rPr>
        <w:t xml:space="preserve">Tammy Daniels                                                                                                                                                            Transportation Manager                                                                                                                                                       Oasis Charter Schools </w:t>
      </w:r>
    </w:p>
    <w:p w14:paraId="508E3BAF" w14:textId="77777777" w:rsidR="003C55CC" w:rsidRPr="003C55CC" w:rsidRDefault="003C55CC" w:rsidP="00FD540E">
      <w:pPr>
        <w:rPr>
          <w:sz w:val="28"/>
          <w:szCs w:val="28"/>
        </w:rPr>
      </w:pPr>
    </w:p>
    <w:p w14:paraId="7D2EBCA7" w14:textId="42B15CD4" w:rsidR="003A799E" w:rsidRPr="003C55CC" w:rsidRDefault="003C55CC" w:rsidP="003C55CC">
      <w:pPr>
        <w:rPr>
          <w:rFonts w:ascii="Calibri" w:eastAsia="Calibri" w:hAnsi="Calibri" w:cs="Calibri"/>
          <w:sz w:val="28"/>
          <w:szCs w:val="28"/>
        </w:rPr>
      </w:pPr>
      <w:r w:rsidRPr="003C55CC">
        <w:rPr>
          <w:sz w:val="28"/>
          <w:szCs w:val="28"/>
        </w:rPr>
        <w:t>Rev 07/2025</w:t>
      </w:r>
    </w:p>
    <w:p w14:paraId="27A10CF1" w14:textId="77777777" w:rsidR="00194802" w:rsidRPr="003C55CC" w:rsidRDefault="00194802" w:rsidP="00321300">
      <w:pPr>
        <w:rPr>
          <w:sz w:val="28"/>
          <w:szCs w:val="28"/>
        </w:rPr>
      </w:pPr>
    </w:p>
    <w:p w14:paraId="360C49F4" w14:textId="77777777" w:rsidR="00194802" w:rsidRDefault="00194802" w:rsidP="00321300"/>
    <w:p w14:paraId="44E1985C" w14:textId="77777777" w:rsidR="00405D67" w:rsidRDefault="00405D67" w:rsidP="00321300"/>
    <w:p w14:paraId="46D83BB4" w14:textId="77777777" w:rsidR="00194802" w:rsidRDefault="00194802" w:rsidP="00321300"/>
    <w:p w14:paraId="744FE2FB" w14:textId="11B368B7" w:rsidR="00AA62F9" w:rsidRDefault="00AA62F9"/>
    <w:p w14:paraId="72CCE94A" w14:textId="77777777" w:rsidR="00BD2FE2" w:rsidRDefault="00BD2FE2"/>
    <w:p w14:paraId="5631CF10" w14:textId="77777777" w:rsidR="00BD2FE2" w:rsidRDefault="00BD2FE2"/>
    <w:p w14:paraId="159A1192" w14:textId="77777777" w:rsidR="00BD2FE2" w:rsidRDefault="00BD2FE2"/>
    <w:p w14:paraId="7B9FDCF5" w14:textId="77777777" w:rsidR="00BD2FE2" w:rsidRDefault="00BD2FE2"/>
    <w:p w14:paraId="18B0C93F" w14:textId="77777777" w:rsidR="00BD2FE2" w:rsidRDefault="00BD2FE2"/>
    <w:p w14:paraId="0A60D994" w14:textId="77777777" w:rsidR="00C53B05" w:rsidRDefault="00C53B05"/>
    <w:p w14:paraId="1A713DCB" w14:textId="77777777" w:rsidR="00BD2FE2" w:rsidRDefault="00BD2FE2"/>
    <w:p w14:paraId="386163BE" w14:textId="2CFB965D" w:rsidR="00A8350B" w:rsidRPr="005E6A45" w:rsidRDefault="00A8350B" w:rsidP="005E60CC">
      <w:pPr>
        <w:rPr>
          <w:b/>
          <w:bCs/>
          <w:color w:val="C00000"/>
          <w:sz w:val="28"/>
          <w:szCs w:val="28"/>
        </w:rPr>
      </w:pPr>
    </w:p>
    <w:sectPr w:rsidR="00A8350B" w:rsidRPr="005E6A45" w:rsidSect="00AA62F9">
      <w:headerReference w:type="default" r:id="rId7"/>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2940" w14:textId="77777777" w:rsidR="00BC633C" w:rsidRDefault="00BC633C" w:rsidP="00AA62F9">
      <w:r>
        <w:separator/>
      </w:r>
    </w:p>
  </w:endnote>
  <w:endnote w:type="continuationSeparator" w:id="0">
    <w:p w14:paraId="0C5544EF" w14:textId="77777777" w:rsidR="00BC633C" w:rsidRDefault="00BC633C" w:rsidP="00AA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04C5" w14:textId="0AB6D498" w:rsidR="00E4265A" w:rsidRDefault="00E4265A">
    <w:pPr>
      <w:pStyle w:val="Footer"/>
    </w:pPr>
    <w:r>
      <w:rPr>
        <w:noProof/>
      </w:rPr>
      <w:drawing>
        <wp:anchor distT="0" distB="0" distL="114300" distR="114300" simplePos="0" relativeHeight="251661312" behindDoc="1" locked="0" layoutInCell="1" allowOverlap="1" wp14:anchorId="230674A8" wp14:editId="365BD379">
          <wp:simplePos x="0" y="0"/>
          <wp:positionH relativeFrom="column">
            <wp:posOffset>-914400</wp:posOffset>
          </wp:positionH>
          <wp:positionV relativeFrom="paragraph">
            <wp:posOffset>-943610</wp:posOffset>
          </wp:positionV>
          <wp:extent cx="7762875" cy="1331963"/>
          <wp:effectExtent l="0" t="0" r="0" b="1905"/>
          <wp:wrapNone/>
          <wp:docPr id="41417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77374" name="Picture 414177374"/>
                  <pic:cNvPicPr/>
                </pic:nvPicPr>
                <pic:blipFill>
                  <a:blip r:embed="rId1">
                    <a:extLst>
                      <a:ext uri="{28A0092B-C50C-407E-A947-70E740481C1C}">
                        <a14:useLocalDpi xmlns:a14="http://schemas.microsoft.com/office/drawing/2010/main" val="0"/>
                      </a:ext>
                    </a:extLst>
                  </a:blip>
                  <a:stretch>
                    <a:fillRect/>
                  </a:stretch>
                </pic:blipFill>
                <pic:spPr>
                  <a:xfrm>
                    <a:off x="0" y="0"/>
                    <a:ext cx="7762875" cy="1331963"/>
                  </a:xfrm>
                  <a:prstGeom prst="rect">
                    <a:avLst/>
                  </a:prstGeom>
                </pic:spPr>
              </pic:pic>
            </a:graphicData>
          </a:graphic>
          <wp14:sizeRelH relativeFrom="margin">
            <wp14:pctWidth>0</wp14:pctWidth>
          </wp14:sizeRelH>
          <wp14:sizeRelV relativeFrom="margin">
            <wp14:pctHeight>0</wp14:pctHeight>
          </wp14:sizeRelV>
        </wp:anchor>
      </w:drawing>
    </w:r>
  </w:p>
  <w:p w14:paraId="641BA28C" w14:textId="49E52C8D" w:rsidR="00AA62F9" w:rsidRDefault="00AA6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1A01" w14:textId="77777777" w:rsidR="00BC633C" w:rsidRDefault="00BC633C" w:rsidP="00AA62F9">
      <w:r>
        <w:separator/>
      </w:r>
    </w:p>
  </w:footnote>
  <w:footnote w:type="continuationSeparator" w:id="0">
    <w:p w14:paraId="15F764E2" w14:textId="77777777" w:rsidR="00BC633C" w:rsidRDefault="00BC633C" w:rsidP="00AA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2DD3" w14:textId="503FCDAC" w:rsidR="00AA62F9" w:rsidRDefault="00AA62F9">
    <w:pPr>
      <w:pStyle w:val="Header"/>
    </w:pPr>
    <w:r>
      <w:rPr>
        <w:noProof/>
      </w:rPr>
      <w:drawing>
        <wp:anchor distT="0" distB="0" distL="114300" distR="114300" simplePos="0" relativeHeight="251660288" behindDoc="1" locked="0" layoutInCell="1" allowOverlap="1" wp14:anchorId="3AC21222" wp14:editId="10C224C3">
          <wp:simplePos x="0" y="0"/>
          <wp:positionH relativeFrom="column">
            <wp:posOffset>-914400</wp:posOffset>
          </wp:positionH>
          <wp:positionV relativeFrom="paragraph">
            <wp:posOffset>-475861</wp:posOffset>
          </wp:positionV>
          <wp:extent cx="7762875" cy="1483737"/>
          <wp:effectExtent l="0" t="0" r="0" b="2540"/>
          <wp:wrapNone/>
          <wp:docPr id="1516665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65365" name="Picture 1516665365"/>
                  <pic:cNvPicPr/>
                </pic:nvPicPr>
                <pic:blipFill>
                  <a:blip r:embed="rId1">
                    <a:extLst>
                      <a:ext uri="{28A0092B-C50C-407E-A947-70E740481C1C}">
                        <a14:useLocalDpi xmlns:a14="http://schemas.microsoft.com/office/drawing/2010/main" val="0"/>
                      </a:ext>
                    </a:extLst>
                  </a:blip>
                  <a:stretch>
                    <a:fillRect/>
                  </a:stretch>
                </pic:blipFill>
                <pic:spPr>
                  <a:xfrm>
                    <a:off x="0" y="0"/>
                    <a:ext cx="7830201" cy="14966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DF50"/>
    <w:multiLevelType w:val="hybridMultilevel"/>
    <w:tmpl w:val="9A4829BA"/>
    <w:lvl w:ilvl="0" w:tplc="4CEEBB84">
      <w:start w:val="1"/>
      <w:numFmt w:val="bullet"/>
      <w:lvlText w:val=""/>
      <w:lvlJc w:val="left"/>
      <w:pPr>
        <w:ind w:left="720" w:hanging="360"/>
      </w:pPr>
      <w:rPr>
        <w:rFonts w:ascii="Symbol" w:hAnsi="Symbol" w:hint="default"/>
      </w:rPr>
    </w:lvl>
    <w:lvl w:ilvl="1" w:tplc="3552D748">
      <w:start w:val="1"/>
      <w:numFmt w:val="bullet"/>
      <w:lvlText w:val="o"/>
      <w:lvlJc w:val="left"/>
      <w:pPr>
        <w:ind w:left="1440" w:hanging="360"/>
      </w:pPr>
      <w:rPr>
        <w:rFonts w:ascii="Courier New" w:hAnsi="Courier New" w:hint="default"/>
      </w:rPr>
    </w:lvl>
    <w:lvl w:ilvl="2" w:tplc="73AAC722">
      <w:start w:val="1"/>
      <w:numFmt w:val="bullet"/>
      <w:lvlText w:val=""/>
      <w:lvlJc w:val="left"/>
      <w:pPr>
        <w:ind w:left="2160" w:hanging="360"/>
      </w:pPr>
      <w:rPr>
        <w:rFonts w:ascii="Wingdings" w:hAnsi="Wingdings" w:hint="default"/>
      </w:rPr>
    </w:lvl>
    <w:lvl w:ilvl="3" w:tplc="1B6EC146">
      <w:start w:val="1"/>
      <w:numFmt w:val="bullet"/>
      <w:lvlText w:val=""/>
      <w:lvlJc w:val="left"/>
      <w:pPr>
        <w:ind w:left="2880" w:hanging="360"/>
      </w:pPr>
      <w:rPr>
        <w:rFonts w:ascii="Symbol" w:hAnsi="Symbol" w:hint="default"/>
      </w:rPr>
    </w:lvl>
    <w:lvl w:ilvl="4" w:tplc="297622B6">
      <w:start w:val="1"/>
      <w:numFmt w:val="bullet"/>
      <w:lvlText w:val="o"/>
      <w:lvlJc w:val="left"/>
      <w:pPr>
        <w:ind w:left="3600" w:hanging="360"/>
      </w:pPr>
      <w:rPr>
        <w:rFonts w:ascii="Courier New" w:hAnsi="Courier New" w:hint="default"/>
      </w:rPr>
    </w:lvl>
    <w:lvl w:ilvl="5" w:tplc="0EBE12A6">
      <w:start w:val="1"/>
      <w:numFmt w:val="bullet"/>
      <w:lvlText w:val=""/>
      <w:lvlJc w:val="left"/>
      <w:pPr>
        <w:ind w:left="4320" w:hanging="360"/>
      </w:pPr>
      <w:rPr>
        <w:rFonts w:ascii="Wingdings" w:hAnsi="Wingdings" w:hint="default"/>
      </w:rPr>
    </w:lvl>
    <w:lvl w:ilvl="6" w:tplc="AD46EE18">
      <w:start w:val="1"/>
      <w:numFmt w:val="bullet"/>
      <w:lvlText w:val=""/>
      <w:lvlJc w:val="left"/>
      <w:pPr>
        <w:ind w:left="5040" w:hanging="360"/>
      </w:pPr>
      <w:rPr>
        <w:rFonts w:ascii="Symbol" w:hAnsi="Symbol" w:hint="default"/>
      </w:rPr>
    </w:lvl>
    <w:lvl w:ilvl="7" w:tplc="AAC24B08">
      <w:start w:val="1"/>
      <w:numFmt w:val="bullet"/>
      <w:lvlText w:val="o"/>
      <w:lvlJc w:val="left"/>
      <w:pPr>
        <w:ind w:left="5760" w:hanging="360"/>
      </w:pPr>
      <w:rPr>
        <w:rFonts w:ascii="Courier New" w:hAnsi="Courier New" w:hint="default"/>
      </w:rPr>
    </w:lvl>
    <w:lvl w:ilvl="8" w:tplc="E19E087C">
      <w:start w:val="1"/>
      <w:numFmt w:val="bullet"/>
      <w:lvlText w:val=""/>
      <w:lvlJc w:val="left"/>
      <w:pPr>
        <w:ind w:left="6480" w:hanging="360"/>
      </w:pPr>
      <w:rPr>
        <w:rFonts w:ascii="Wingdings" w:hAnsi="Wingdings" w:hint="default"/>
      </w:rPr>
    </w:lvl>
  </w:abstractNum>
  <w:num w:numId="1" w16cid:durableId="100506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F9"/>
    <w:rsid w:val="00005C00"/>
    <w:rsid w:val="00006C48"/>
    <w:rsid w:val="00015D2B"/>
    <w:rsid w:val="000247C7"/>
    <w:rsid w:val="00030D78"/>
    <w:rsid w:val="00032018"/>
    <w:rsid w:val="00050AEA"/>
    <w:rsid w:val="00055377"/>
    <w:rsid w:val="000566D9"/>
    <w:rsid w:val="000568C3"/>
    <w:rsid w:val="00067314"/>
    <w:rsid w:val="0007098D"/>
    <w:rsid w:val="000754DC"/>
    <w:rsid w:val="0009260D"/>
    <w:rsid w:val="000A1B1F"/>
    <w:rsid w:val="000C66BE"/>
    <w:rsid w:val="000C6A88"/>
    <w:rsid w:val="000E0BD8"/>
    <w:rsid w:val="000F457F"/>
    <w:rsid w:val="000F4B23"/>
    <w:rsid w:val="0010223D"/>
    <w:rsid w:val="00104E52"/>
    <w:rsid w:val="001320BD"/>
    <w:rsid w:val="0014765A"/>
    <w:rsid w:val="00150818"/>
    <w:rsid w:val="00150C37"/>
    <w:rsid w:val="00151F5F"/>
    <w:rsid w:val="001578CE"/>
    <w:rsid w:val="00172525"/>
    <w:rsid w:val="0018555A"/>
    <w:rsid w:val="00194802"/>
    <w:rsid w:val="001B25D6"/>
    <w:rsid w:val="001B3382"/>
    <w:rsid w:val="001B3D32"/>
    <w:rsid w:val="001B6BBD"/>
    <w:rsid w:val="001C0BC9"/>
    <w:rsid w:val="001D1D01"/>
    <w:rsid w:val="001F1F0B"/>
    <w:rsid w:val="001F40E1"/>
    <w:rsid w:val="00205374"/>
    <w:rsid w:val="00205963"/>
    <w:rsid w:val="002063E5"/>
    <w:rsid w:val="00214C38"/>
    <w:rsid w:val="00216384"/>
    <w:rsid w:val="002227B1"/>
    <w:rsid w:val="00225681"/>
    <w:rsid w:val="00226D73"/>
    <w:rsid w:val="00227E07"/>
    <w:rsid w:val="002310C9"/>
    <w:rsid w:val="00265CA2"/>
    <w:rsid w:val="00266B4F"/>
    <w:rsid w:val="00280761"/>
    <w:rsid w:val="002A0BD7"/>
    <w:rsid w:val="002A150D"/>
    <w:rsid w:val="002A2D53"/>
    <w:rsid w:val="002A3B26"/>
    <w:rsid w:val="002A4718"/>
    <w:rsid w:val="002B264C"/>
    <w:rsid w:val="002C1943"/>
    <w:rsid w:val="002C74B5"/>
    <w:rsid w:val="002C7AF5"/>
    <w:rsid w:val="002D5560"/>
    <w:rsid w:val="002D6B2C"/>
    <w:rsid w:val="00304E73"/>
    <w:rsid w:val="00321300"/>
    <w:rsid w:val="00335351"/>
    <w:rsid w:val="00340F44"/>
    <w:rsid w:val="00347C5D"/>
    <w:rsid w:val="00354DE6"/>
    <w:rsid w:val="0036620F"/>
    <w:rsid w:val="00372B4C"/>
    <w:rsid w:val="003750B3"/>
    <w:rsid w:val="00385E6F"/>
    <w:rsid w:val="0038745A"/>
    <w:rsid w:val="003945FF"/>
    <w:rsid w:val="003A799E"/>
    <w:rsid w:val="003B1AC0"/>
    <w:rsid w:val="003C55CC"/>
    <w:rsid w:val="003D0E00"/>
    <w:rsid w:val="003E241C"/>
    <w:rsid w:val="004040C0"/>
    <w:rsid w:val="00404855"/>
    <w:rsid w:val="00405D67"/>
    <w:rsid w:val="00414510"/>
    <w:rsid w:val="00416579"/>
    <w:rsid w:val="004168EE"/>
    <w:rsid w:val="004237CE"/>
    <w:rsid w:val="00462F53"/>
    <w:rsid w:val="00472BB1"/>
    <w:rsid w:val="00481D66"/>
    <w:rsid w:val="00490FD9"/>
    <w:rsid w:val="004B2D34"/>
    <w:rsid w:val="004B7162"/>
    <w:rsid w:val="004C4F0C"/>
    <w:rsid w:val="004C50FF"/>
    <w:rsid w:val="004C673C"/>
    <w:rsid w:val="0051276D"/>
    <w:rsid w:val="0051476A"/>
    <w:rsid w:val="00520AA2"/>
    <w:rsid w:val="00524F82"/>
    <w:rsid w:val="00537A0E"/>
    <w:rsid w:val="00544E12"/>
    <w:rsid w:val="00546887"/>
    <w:rsid w:val="00551C26"/>
    <w:rsid w:val="00560F06"/>
    <w:rsid w:val="00564C9C"/>
    <w:rsid w:val="00566BCF"/>
    <w:rsid w:val="005B05A9"/>
    <w:rsid w:val="005B1C2C"/>
    <w:rsid w:val="005B2347"/>
    <w:rsid w:val="005B48D7"/>
    <w:rsid w:val="005C4793"/>
    <w:rsid w:val="005D0F70"/>
    <w:rsid w:val="005D427B"/>
    <w:rsid w:val="005D5329"/>
    <w:rsid w:val="005E28FA"/>
    <w:rsid w:val="005E60CC"/>
    <w:rsid w:val="005E6A45"/>
    <w:rsid w:val="0060120F"/>
    <w:rsid w:val="00615DFB"/>
    <w:rsid w:val="0062625A"/>
    <w:rsid w:val="00626A66"/>
    <w:rsid w:val="00635573"/>
    <w:rsid w:val="006407F3"/>
    <w:rsid w:val="006474EC"/>
    <w:rsid w:val="00651C38"/>
    <w:rsid w:val="00656354"/>
    <w:rsid w:val="00656504"/>
    <w:rsid w:val="00674386"/>
    <w:rsid w:val="00683045"/>
    <w:rsid w:val="00683B3E"/>
    <w:rsid w:val="0068449C"/>
    <w:rsid w:val="00687714"/>
    <w:rsid w:val="00692980"/>
    <w:rsid w:val="00696916"/>
    <w:rsid w:val="006A4376"/>
    <w:rsid w:val="006B3FF9"/>
    <w:rsid w:val="006B5DD0"/>
    <w:rsid w:val="006E491D"/>
    <w:rsid w:val="007060C1"/>
    <w:rsid w:val="00706224"/>
    <w:rsid w:val="00720AD0"/>
    <w:rsid w:val="007243C4"/>
    <w:rsid w:val="00735BDB"/>
    <w:rsid w:val="0076204D"/>
    <w:rsid w:val="00762271"/>
    <w:rsid w:val="0076574E"/>
    <w:rsid w:val="00766B78"/>
    <w:rsid w:val="00795291"/>
    <w:rsid w:val="00797281"/>
    <w:rsid w:val="007B56BC"/>
    <w:rsid w:val="007C08A7"/>
    <w:rsid w:val="007E7FF9"/>
    <w:rsid w:val="007F5ECC"/>
    <w:rsid w:val="00810638"/>
    <w:rsid w:val="00817450"/>
    <w:rsid w:val="0082284C"/>
    <w:rsid w:val="0083140B"/>
    <w:rsid w:val="00840807"/>
    <w:rsid w:val="00840E52"/>
    <w:rsid w:val="00852191"/>
    <w:rsid w:val="0085367D"/>
    <w:rsid w:val="00857E01"/>
    <w:rsid w:val="008744FA"/>
    <w:rsid w:val="0088384E"/>
    <w:rsid w:val="00891B26"/>
    <w:rsid w:val="00897885"/>
    <w:rsid w:val="008A41AF"/>
    <w:rsid w:val="008B248A"/>
    <w:rsid w:val="008B395B"/>
    <w:rsid w:val="008D1B1F"/>
    <w:rsid w:val="00916C00"/>
    <w:rsid w:val="00921A5A"/>
    <w:rsid w:val="00922ACC"/>
    <w:rsid w:val="00942FDD"/>
    <w:rsid w:val="009576D9"/>
    <w:rsid w:val="00967E47"/>
    <w:rsid w:val="0097740B"/>
    <w:rsid w:val="00981C67"/>
    <w:rsid w:val="009852FF"/>
    <w:rsid w:val="00994316"/>
    <w:rsid w:val="009A05EF"/>
    <w:rsid w:val="009A4CA9"/>
    <w:rsid w:val="009C6D72"/>
    <w:rsid w:val="009F49DD"/>
    <w:rsid w:val="00A106DF"/>
    <w:rsid w:val="00A22E5F"/>
    <w:rsid w:val="00A314FB"/>
    <w:rsid w:val="00A577E8"/>
    <w:rsid w:val="00A61817"/>
    <w:rsid w:val="00A71D6C"/>
    <w:rsid w:val="00A8350B"/>
    <w:rsid w:val="00A8704C"/>
    <w:rsid w:val="00A9042B"/>
    <w:rsid w:val="00A90A8A"/>
    <w:rsid w:val="00A93938"/>
    <w:rsid w:val="00A93A97"/>
    <w:rsid w:val="00A93ABB"/>
    <w:rsid w:val="00A97368"/>
    <w:rsid w:val="00AA264A"/>
    <w:rsid w:val="00AA62F9"/>
    <w:rsid w:val="00AB27EA"/>
    <w:rsid w:val="00AC1B67"/>
    <w:rsid w:val="00AC6A23"/>
    <w:rsid w:val="00AD481D"/>
    <w:rsid w:val="00AE019B"/>
    <w:rsid w:val="00AF0F5E"/>
    <w:rsid w:val="00AF1E3E"/>
    <w:rsid w:val="00AF3EF4"/>
    <w:rsid w:val="00AF5365"/>
    <w:rsid w:val="00B02448"/>
    <w:rsid w:val="00B073F0"/>
    <w:rsid w:val="00B11BF2"/>
    <w:rsid w:val="00B126E4"/>
    <w:rsid w:val="00B26165"/>
    <w:rsid w:val="00B31A00"/>
    <w:rsid w:val="00B35F45"/>
    <w:rsid w:val="00B56CC3"/>
    <w:rsid w:val="00B675A4"/>
    <w:rsid w:val="00B73BB2"/>
    <w:rsid w:val="00B84AF1"/>
    <w:rsid w:val="00B967B1"/>
    <w:rsid w:val="00BA1093"/>
    <w:rsid w:val="00BA714B"/>
    <w:rsid w:val="00BB0025"/>
    <w:rsid w:val="00BB1A33"/>
    <w:rsid w:val="00BB2F44"/>
    <w:rsid w:val="00BB3D1E"/>
    <w:rsid w:val="00BC633C"/>
    <w:rsid w:val="00BD2FE2"/>
    <w:rsid w:val="00BD7539"/>
    <w:rsid w:val="00BF202C"/>
    <w:rsid w:val="00C111B0"/>
    <w:rsid w:val="00C2416B"/>
    <w:rsid w:val="00C253DB"/>
    <w:rsid w:val="00C271FB"/>
    <w:rsid w:val="00C31F2B"/>
    <w:rsid w:val="00C40F3F"/>
    <w:rsid w:val="00C42D38"/>
    <w:rsid w:val="00C45B93"/>
    <w:rsid w:val="00C533D4"/>
    <w:rsid w:val="00C53B05"/>
    <w:rsid w:val="00C54FFD"/>
    <w:rsid w:val="00C636D6"/>
    <w:rsid w:val="00C66F05"/>
    <w:rsid w:val="00C900C4"/>
    <w:rsid w:val="00C93793"/>
    <w:rsid w:val="00C946EF"/>
    <w:rsid w:val="00C9521A"/>
    <w:rsid w:val="00CC0DE0"/>
    <w:rsid w:val="00CC191E"/>
    <w:rsid w:val="00CC1996"/>
    <w:rsid w:val="00CC1C4A"/>
    <w:rsid w:val="00CD20EC"/>
    <w:rsid w:val="00D0375A"/>
    <w:rsid w:val="00D05794"/>
    <w:rsid w:val="00D06C20"/>
    <w:rsid w:val="00D321AC"/>
    <w:rsid w:val="00D4586F"/>
    <w:rsid w:val="00D52991"/>
    <w:rsid w:val="00DA51F2"/>
    <w:rsid w:val="00DC1F7C"/>
    <w:rsid w:val="00DE1247"/>
    <w:rsid w:val="00DF2E71"/>
    <w:rsid w:val="00E21AB4"/>
    <w:rsid w:val="00E26C5F"/>
    <w:rsid w:val="00E349A3"/>
    <w:rsid w:val="00E36812"/>
    <w:rsid w:val="00E40AF6"/>
    <w:rsid w:val="00E4265A"/>
    <w:rsid w:val="00E71A74"/>
    <w:rsid w:val="00E76388"/>
    <w:rsid w:val="00E77703"/>
    <w:rsid w:val="00E82806"/>
    <w:rsid w:val="00E82CEF"/>
    <w:rsid w:val="00E94AEB"/>
    <w:rsid w:val="00EB0CC2"/>
    <w:rsid w:val="00EB26E8"/>
    <w:rsid w:val="00EB53E8"/>
    <w:rsid w:val="00EC0CC4"/>
    <w:rsid w:val="00ED44A6"/>
    <w:rsid w:val="00ED5C57"/>
    <w:rsid w:val="00ED7CE1"/>
    <w:rsid w:val="00EE31FD"/>
    <w:rsid w:val="00F10F46"/>
    <w:rsid w:val="00F13F22"/>
    <w:rsid w:val="00F161D9"/>
    <w:rsid w:val="00F225FB"/>
    <w:rsid w:val="00F431B6"/>
    <w:rsid w:val="00F4402A"/>
    <w:rsid w:val="00F528BD"/>
    <w:rsid w:val="00F67647"/>
    <w:rsid w:val="00F67979"/>
    <w:rsid w:val="00F715D4"/>
    <w:rsid w:val="00F7548B"/>
    <w:rsid w:val="00F838F6"/>
    <w:rsid w:val="00F961C0"/>
    <w:rsid w:val="00FA6B32"/>
    <w:rsid w:val="00FA6DA7"/>
    <w:rsid w:val="00FD540E"/>
    <w:rsid w:val="00FE5916"/>
    <w:rsid w:val="00FF2321"/>
    <w:rsid w:val="00FF2442"/>
    <w:rsid w:val="04456F85"/>
    <w:rsid w:val="07D1922A"/>
    <w:rsid w:val="0DC88B6C"/>
    <w:rsid w:val="131E08C9"/>
    <w:rsid w:val="141AC3D1"/>
    <w:rsid w:val="1AFB83D0"/>
    <w:rsid w:val="1E5FA443"/>
    <w:rsid w:val="20C181E8"/>
    <w:rsid w:val="2126136A"/>
    <w:rsid w:val="21A6D579"/>
    <w:rsid w:val="224D2C5C"/>
    <w:rsid w:val="2658571F"/>
    <w:rsid w:val="2C5D68B6"/>
    <w:rsid w:val="2F5CD6BD"/>
    <w:rsid w:val="3299FB8A"/>
    <w:rsid w:val="32F9BED0"/>
    <w:rsid w:val="3456B6DB"/>
    <w:rsid w:val="371745E0"/>
    <w:rsid w:val="3B580CB2"/>
    <w:rsid w:val="42AA84FA"/>
    <w:rsid w:val="45BB0090"/>
    <w:rsid w:val="4C503B26"/>
    <w:rsid w:val="51423B19"/>
    <w:rsid w:val="517BD8D1"/>
    <w:rsid w:val="52C5C29F"/>
    <w:rsid w:val="546F1B70"/>
    <w:rsid w:val="588C6948"/>
    <w:rsid w:val="59FBFF70"/>
    <w:rsid w:val="63D59467"/>
    <w:rsid w:val="65ED73B2"/>
    <w:rsid w:val="66281FE5"/>
    <w:rsid w:val="6D543DB5"/>
    <w:rsid w:val="70480D32"/>
    <w:rsid w:val="72BDDFAF"/>
    <w:rsid w:val="72C36121"/>
    <w:rsid w:val="7CF9929E"/>
    <w:rsid w:val="7DE37389"/>
    <w:rsid w:val="7E37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D033"/>
  <w14:defaultImageDpi w14:val="32767"/>
  <w15:chartTrackingRefBased/>
  <w15:docId w15:val="{5BBE4B45-5E5B-994C-A789-0E0C0C68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F9"/>
    <w:pPr>
      <w:tabs>
        <w:tab w:val="center" w:pos="4680"/>
        <w:tab w:val="right" w:pos="9360"/>
      </w:tabs>
    </w:pPr>
  </w:style>
  <w:style w:type="character" w:customStyle="1" w:styleId="HeaderChar">
    <w:name w:val="Header Char"/>
    <w:basedOn w:val="DefaultParagraphFont"/>
    <w:link w:val="Header"/>
    <w:uiPriority w:val="99"/>
    <w:rsid w:val="00AA62F9"/>
  </w:style>
  <w:style w:type="paragraph" w:styleId="Footer">
    <w:name w:val="footer"/>
    <w:basedOn w:val="Normal"/>
    <w:link w:val="FooterChar"/>
    <w:uiPriority w:val="99"/>
    <w:unhideWhenUsed/>
    <w:rsid w:val="00AA62F9"/>
    <w:pPr>
      <w:tabs>
        <w:tab w:val="center" w:pos="4680"/>
        <w:tab w:val="right" w:pos="9360"/>
      </w:tabs>
    </w:pPr>
  </w:style>
  <w:style w:type="character" w:customStyle="1" w:styleId="FooterChar">
    <w:name w:val="Footer Char"/>
    <w:basedOn w:val="DefaultParagraphFont"/>
    <w:link w:val="Footer"/>
    <w:uiPriority w:val="99"/>
    <w:rsid w:val="00AA62F9"/>
  </w:style>
  <w:style w:type="character" w:styleId="PlaceholderText">
    <w:name w:val="Placeholder Text"/>
    <w:basedOn w:val="DefaultParagraphFont"/>
    <w:uiPriority w:val="99"/>
    <w:semiHidden/>
    <w:rsid w:val="00AA62F9"/>
    <w:rPr>
      <w:color w:val="808080"/>
    </w:rPr>
  </w:style>
  <w:style w:type="character" w:styleId="Hyperlink">
    <w:name w:val="Hyperlink"/>
    <w:basedOn w:val="DefaultParagraphFont"/>
    <w:uiPriority w:val="99"/>
    <w:unhideWhenUsed/>
    <w:rsid w:val="006B3FF9"/>
    <w:rPr>
      <w:color w:val="0563C1" w:themeColor="hyperlink"/>
      <w:u w:val="single"/>
    </w:rPr>
  </w:style>
  <w:style w:type="character" w:styleId="UnresolvedMention">
    <w:name w:val="Unresolved Mention"/>
    <w:basedOn w:val="DefaultParagraphFont"/>
    <w:uiPriority w:val="99"/>
    <w:rsid w:val="006B3FF9"/>
    <w:rPr>
      <w:color w:val="605E5C"/>
      <w:shd w:val="clear" w:color="auto" w:fill="E1DFDD"/>
    </w:rPr>
  </w:style>
  <w:style w:type="paragraph" w:styleId="ListParagraph">
    <w:name w:val="List Paragraph"/>
    <w:basedOn w:val="Normal"/>
    <w:uiPriority w:val="34"/>
    <w:qFormat/>
    <w:rsid w:val="517BD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9800">
      <w:bodyDiv w:val="1"/>
      <w:marLeft w:val="0"/>
      <w:marRight w:val="0"/>
      <w:marTop w:val="0"/>
      <w:marBottom w:val="0"/>
      <w:divBdr>
        <w:top w:val="none" w:sz="0" w:space="0" w:color="auto"/>
        <w:left w:val="none" w:sz="0" w:space="0" w:color="auto"/>
        <w:bottom w:val="none" w:sz="0" w:space="0" w:color="auto"/>
        <w:right w:val="none" w:sz="0" w:space="0" w:color="auto"/>
      </w:divBdr>
      <w:divsChild>
        <w:div w:id="84234159">
          <w:marLeft w:val="0"/>
          <w:marRight w:val="0"/>
          <w:marTop w:val="0"/>
          <w:marBottom w:val="0"/>
          <w:divBdr>
            <w:top w:val="none" w:sz="0" w:space="0" w:color="auto"/>
            <w:left w:val="none" w:sz="0" w:space="0" w:color="auto"/>
            <w:bottom w:val="none" w:sz="0" w:space="0" w:color="auto"/>
            <w:right w:val="none" w:sz="0" w:space="0" w:color="auto"/>
          </w:divBdr>
        </w:div>
        <w:div w:id="2116903675">
          <w:marLeft w:val="0"/>
          <w:marRight w:val="0"/>
          <w:marTop w:val="0"/>
          <w:marBottom w:val="0"/>
          <w:divBdr>
            <w:top w:val="none" w:sz="0" w:space="0" w:color="auto"/>
            <w:left w:val="none" w:sz="0" w:space="0" w:color="auto"/>
            <w:bottom w:val="none" w:sz="0" w:space="0" w:color="auto"/>
            <w:right w:val="none" w:sz="0" w:space="0" w:color="auto"/>
          </w:divBdr>
        </w:div>
        <w:div w:id="1543707362">
          <w:marLeft w:val="0"/>
          <w:marRight w:val="0"/>
          <w:marTop w:val="0"/>
          <w:marBottom w:val="0"/>
          <w:divBdr>
            <w:top w:val="none" w:sz="0" w:space="0" w:color="auto"/>
            <w:left w:val="none" w:sz="0" w:space="0" w:color="auto"/>
            <w:bottom w:val="none" w:sz="0" w:space="0" w:color="auto"/>
            <w:right w:val="none" w:sz="0" w:space="0" w:color="auto"/>
          </w:divBdr>
        </w:div>
        <w:div w:id="1780636522">
          <w:marLeft w:val="0"/>
          <w:marRight w:val="0"/>
          <w:marTop w:val="0"/>
          <w:marBottom w:val="0"/>
          <w:divBdr>
            <w:top w:val="none" w:sz="0" w:space="0" w:color="auto"/>
            <w:left w:val="none" w:sz="0" w:space="0" w:color="auto"/>
            <w:bottom w:val="none" w:sz="0" w:space="0" w:color="auto"/>
            <w:right w:val="none" w:sz="0" w:space="0" w:color="auto"/>
          </w:divBdr>
        </w:div>
        <w:div w:id="299120356">
          <w:marLeft w:val="0"/>
          <w:marRight w:val="0"/>
          <w:marTop w:val="0"/>
          <w:marBottom w:val="0"/>
          <w:divBdr>
            <w:top w:val="none" w:sz="0" w:space="0" w:color="auto"/>
            <w:left w:val="none" w:sz="0" w:space="0" w:color="auto"/>
            <w:bottom w:val="none" w:sz="0" w:space="0" w:color="auto"/>
            <w:right w:val="none" w:sz="0" w:space="0" w:color="auto"/>
          </w:divBdr>
        </w:div>
        <w:div w:id="1587835156">
          <w:marLeft w:val="0"/>
          <w:marRight w:val="0"/>
          <w:marTop w:val="0"/>
          <w:marBottom w:val="0"/>
          <w:divBdr>
            <w:top w:val="none" w:sz="0" w:space="0" w:color="auto"/>
            <w:left w:val="none" w:sz="0" w:space="0" w:color="auto"/>
            <w:bottom w:val="none" w:sz="0" w:space="0" w:color="auto"/>
            <w:right w:val="none" w:sz="0" w:space="0" w:color="auto"/>
          </w:divBdr>
        </w:div>
        <w:div w:id="751392114">
          <w:marLeft w:val="0"/>
          <w:marRight w:val="0"/>
          <w:marTop w:val="0"/>
          <w:marBottom w:val="0"/>
          <w:divBdr>
            <w:top w:val="none" w:sz="0" w:space="0" w:color="auto"/>
            <w:left w:val="none" w:sz="0" w:space="0" w:color="auto"/>
            <w:bottom w:val="none" w:sz="0" w:space="0" w:color="auto"/>
            <w:right w:val="none" w:sz="0" w:space="0" w:color="auto"/>
          </w:divBdr>
        </w:div>
        <w:div w:id="169562735">
          <w:marLeft w:val="0"/>
          <w:marRight w:val="0"/>
          <w:marTop w:val="0"/>
          <w:marBottom w:val="0"/>
          <w:divBdr>
            <w:top w:val="none" w:sz="0" w:space="0" w:color="auto"/>
            <w:left w:val="none" w:sz="0" w:space="0" w:color="auto"/>
            <w:bottom w:val="none" w:sz="0" w:space="0" w:color="auto"/>
            <w:right w:val="none" w:sz="0" w:space="0" w:color="auto"/>
          </w:divBdr>
        </w:div>
        <w:div w:id="176695862">
          <w:marLeft w:val="0"/>
          <w:marRight w:val="0"/>
          <w:marTop w:val="0"/>
          <w:marBottom w:val="0"/>
          <w:divBdr>
            <w:top w:val="none" w:sz="0" w:space="0" w:color="auto"/>
            <w:left w:val="none" w:sz="0" w:space="0" w:color="auto"/>
            <w:bottom w:val="none" w:sz="0" w:space="0" w:color="auto"/>
            <w:right w:val="none" w:sz="0" w:space="0" w:color="auto"/>
          </w:divBdr>
        </w:div>
        <w:div w:id="1542131635">
          <w:marLeft w:val="0"/>
          <w:marRight w:val="0"/>
          <w:marTop w:val="0"/>
          <w:marBottom w:val="0"/>
          <w:divBdr>
            <w:top w:val="none" w:sz="0" w:space="0" w:color="auto"/>
            <w:left w:val="none" w:sz="0" w:space="0" w:color="auto"/>
            <w:bottom w:val="none" w:sz="0" w:space="0" w:color="auto"/>
            <w:right w:val="none" w:sz="0" w:space="0" w:color="auto"/>
          </w:divBdr>
        </w:div>
        <w:div w:id="1668632536">
          <w:marLeft w:val="0"/>
          <w:marRight w:val="0"/>
          <w:marTop w:val="0"/>
          <w:marBottom w:val="0"/>
          <w:divBdr>
            <w:top w:val="none" w:sz="0" w:space="0" w:color="auto"/>
            <w:left w:val="none" w:sz="0" w:space="0" w:color="auto"/>
            <w:bottom w:val="none" w:sz="0" w:space="0" w:color="auto"/>
            <w:right w:val="none" w:sz="0" w:space="0" w:color="auto"/>
          </w:divBdr>
        </w:div>
        <w:div w:id="1042367646">
          <w:marLeft w:val="0"/>
          <w:marRight w:val="0"/>
          <w:marTop w:val="0"/>
          <w:marBottom w:val="0"/>
          <w:divBdr>
            <w:top w:val="none" w:sz="0" w:space="0" w:color="auto"/>
            <w:left w:val="none" w:sz="0" w:space="0" w:color="auto"/>
            <w:bottom w:val="none" w:sz="0" w:space="0" w:color="auto"/>
            <w:right w:val="none" w:sz="0" w:space="0" w:color="auto"/>
          </w:divBdr>
        </w:div>
        <w:div w:id="1907951645">
          <w:marLeft w:val="0"/>
          <w:marRight w:val="0"/>
          <w:marTop w:val="0"/>
          <w:marBottom w:val="0"/>
          <w:divBdr>
            <w:top w:val="none" w:sz="0" w:space="0" w:color="auto"/>
            <w:left w:val="none" w:sz="0" w:space="0" w:color="auto"/>
            <w:bottom w:val="none" w:sz="0" w:space="0" w:color="auto"/>
            <w:right w:val="none" w:sz="0" w:space="0" w:color="auto"/>
          </w:divBdr>
        </w:div>
        <w:div w:id="1100761814">
          <w:marLeft w:val="0"/>
          <w:marRight w:val="0"/>
          <w:marTop w:val="0"/>
          <w:marBottom w:val="0"/>
          <w:divBdr>
            <w:top w:val="none" w:sz="0" w:space="0" w:color="auto"/>
            <w:left w:val="none" w:sz="0" w:space="0" w:color="auto"/>
            <w:bottom w:val="none" w:sz="0" w:space="0" w:color="auto"/>
            <w:right w:val="none" w:sz="0" w:space="0" w:color="auto"/>
          </w:divBdr>
        </w:div>
        <w:div w:id="72552223">
          <w:marLeft w:val="0"/>
          <w:marRight w:val="0"/>
          <w:marTop w:val="0"/>
          <w:marBottom w:val="0"/>
          <w:divBdr>
            <w:top w:val="none" w:sz="0" w:space="0" w:color="auto"/>
            <w:left w:val="none" w:sz="0" w:space="0" w:color="auto"/>
            <w:bottom w:val="none" w:sz="0" w:space="0" w:color="auto"/>
            <w:right w:val="none" w:sz="0" w:space="0" w:color="auto"/>
          </w:divBdr>
        </w:div>
        <w:div w:id="741290141">
          <w:marLeft w:val="0"/>
          <w:marRight w:val="0"/>
          <w:marTop w:val="0"/>
          <w:marBottom w:val="0"/>
          <w:divBdr>
            <w:top w:val="none" w:sz="0" w:space="0" w:color="auto"/>
            <w:left w:val="none" w:sz="0" w:space="0" w:color="auto"/>
            <w:bottom w:val="none" w:sz="0" w:space="0" w:color="auto"/>
            <w:right w:val="none" w:sz="0" w:space="0" w:color="auto"/>
          </w:divBdr>
        </w:div>
      </w:divsChild>
    </w:div>
    <w:div w:id="1021661444">
      <w:bodyDiv w:val="1"/>
      <w:marLeft w:val="0"/>
      <w:marRight w:val="0"/>
      <w:marTop w:val="0"/>
      <w:marBottom w:val="0"/>
      <w:divBdr>
        <w:top w:val="none" w:sz="0" w:space="0" w:color="auto"/>
        <w:left w:val="none" w:sz="0" w:space="0" w:color="auto"/>
        <w:bottom w:val="none" w:sz="0" w:space="0" w:color="auto"/>
        <w:right w:val="none" w:sz="0" w:space="0" w:color="auto"/>
      </w:divBdr>
      <w:divsChild>
        <w:div w:id="576475438">
          <w:marLeft w:val="0"/>
          <w:marRight w:val="0"/>
          <w:marTop w:val="0"/>
          <w:marBottom w:val="0"/>
          <w:divBdr>
            <w:top w:val="none" w:sz="0" w:space="0" w:color="auto"/>
            <w:left w:val="none" w:sz="0" w:space="0" w:color="auto"/>
            <w:bottom w:val="none" w:sz="0" w:space="0" w:color="auto"/>
            <w:right w:val="none" w:sz="0" w:space="0" w:color="auto"/>
          </w:divBdr>
        </w:div>
        <w:div w:id="1656881635">
          <w:marLeft w:val="0"/>
          <w:marRight w:val="0"/>
          <w:marTop w:val="0"/>
          <w:marBottom w:val="0"/>
          <w:divBdr>
            <w:top w:val="none" w:sz="0" w:space="0" w:color="auto"/>
            <w:left w:val="none" w:sz="0" w:space="0" w:color="auto"/>
            <w:bottom w:val="none" w:sz="0" w:space="0" w:color="auto"/>
            <w:right w:val="none" w:sz="0" w:space="0" w:color="auto"/>
          </w:divBdr>
        </w:div>
        <w:div w:id="1533179337">
          <w:marLeft w:val="0"/>
          <w:marRight w:val="0"/>
          <w:marTop w:val="0"/>
          <w:marBottom w:val="0"/>
          <w:divBdr>
            <w:top w:val="none" w:sz="0" w:space="0" w:color="auto"/>
            <w:left w:val="none" w:sz="0" w:space="0" w:color="auto"/>
            <w:bottom w:val="none" w:sz="0" w:space="0" w:color="auto"/>
            <w:right w:val="none" w:sz="0" w:space="0" w:color="auto"/>
          </w:divBdr>
        </w:div>
        <w:div w:id="1547257157">
          <w:marLeft w:val="0"/>
          <w:marRight w:val="0"/>
          <w:marTop w:val="0"/>
          <w:marBottom w:val="0"/>
          <w:divBdr>
            <w:top w:val="none" w:sz="0" w:space="0" w:color="auto"/>
            <w:left w:val="none" w:sz="0" w:space="0" w:color="auto"/>
            <w:bottom w:val="none" w:sz="0" w:space="0" w:color="auto"/>
            <w:right w:val="none" w:sz="0" w:space="0" w:color="auto"/>
          </w:divBdr>
        </w:div>
        <w:div w:id="2053847838">
          <w:marLeft w:val="0"/>
          <w:marRight w:val="0"/>
          <w:marTop w:val="0"/>
          <w:marBottom w:val="0"/>
          <w:divBdr>
            <w:top w:val="none" w:sz="0" w:space="0" w:color="auto"/>
            <w:left w:val="none" w:sz="0" w:space="0" w:color="auto"/>
            <w:bottom w:val="none" w:sz="0" w:space="0" w:color="auto"/>
            <w:right w:val="none" w:sz="0" w:space="0" w:color="auto"/>
          </w:divBdr>
        </w:div>
        <w:div w:id="417989938">
          <w:marLeft w:val="0"/>
          <w:marRight w:val="0"/>
          <w:marTop w:val="0"/>
          <w:marBottom w:val="0"/>
          <w:divBdr>
            <w:top w:val="none" w:sz="0" w:space="0" w:color="auto"/>
            <w:left w:val="none" w:sz="0" w:space="0" w:color="auto"/>
            <w:bottom w:val="none" w:sz="0" w:space="0" w:color="auto"/>
            <w:right w:val="none" w:sz="0" w:space="0" w:color="auto"/>
          </w:divBdr>
        </w:div>
        <w:div w:id="1607687376">
          <w:marLeft w:val="0"/>
          <w:marRight w:val="0"/>
          <w:marTop w:val="0"/>
          <w:marBottom w:val="0"/>
          <w:divBdr>
            <w:top w:val="none" w:sz="0" w:space="0" w:color="auto"/>
            <w:left w:val="none" w:sz="0" w:space="0" w:color="auto"/>
            <w:bottom w:val="none" w:sz="0" w:space="0" w:color="auto"/>
            <w:right w:val="none" w:sz="0" w:space="0" w:color="auto"/>
          </w:divBdr>
        </w:div>
        <w:div w:id="730612549">
          <w:marLeft w:val="0"/>
          <w:marRight w:val="0"/>
          <w:marTop w:val="0"/>
          <w:marBottom w:val="0"/>
          <w:divBdr>
            <w:top w:val="none" w:sz="0" w:space="0" w:color="auto"/>
            <w:left w:val="none" w:sz="0" w:space="0" w:color="auto"/>
            <w:bottom w:val="none" w:sz="0" w:space="0" w:color="auto"/>
            <w:right w:val="none" w:sz="0" w:space="0" w:color="auto"/>
          </w:divBdr>
        </w:div>
        <w:div w:id="932200004">
          <w:marLeft w:val="0"/>
          <w:marRight w:val="0"/>
          <w:marTop w:val="0"/>
          <w:marBottom w:val="0"/>
          <w:divBdr>
            <w:top w:val="none" w:sz="0" w:space="0" w:color="auto"/>
            <w:left w:val="none" w:sz="0" w:space="0" w:color="auto"/>
            <w:bottom w:val="none" w:sz="0" w:space="0" w:color="auto"/>
            <w:right w:val="none" w:sz="0" w:space="0" w:color="auto"/>
          </w:divBdr>
        </w:div>
        <w:div w:id="1590583621">
          <w:marLeft w:val="0"/>
          <w:marRight w:val="0"/>
          <w:marTop w:val="0"/>
          <w:marBottom w:val="0"/>
          <w:divBdr>
            <w:top w:val="none" w:sz="0" w:space="0" w:color="auto"/>
            <w:left w:val="none" w:sz="0" w:space="0" w:color="auto"/>
            <w:bottom w:val="none" w:sz="0" w:space="0" w:color="auto"/>
            <w:right w:val="none" w:sz="0" w:space="0" w:color="auto"/>
          </w:divBdr>
        </w:div>
        <w:div w:id="707410824">
          <w:marLeft w:val="0"/>
          <w:marRight w:val="0"/>
          <w:marTop w:val="0"/>
          <w:marBottom w:val="0"/>
          <w:divBdr>
            <w:top w:val="none" w:sz="0" w:space="0" w:color="auto"/>
            <w:left w:val="none" w:sz="0" w:space="0" w:color="auto"/>
            <w:bottom w:val="none" w:sz="0" w:space="0" w:color="auto"/>
            <w:right w:val="none" w:sz="0" w:space="0" w:color="auto"/>
          </w:divBdr>
        </w:div>
        <w:div w:id="1680545796">
          <w:marLeft w:val="0"/>
          <w:marRight w:val="0"/>
          <w:marTop w:val="0"/>
          <w:marBottom w:val="0"/>
          <w:divBdr>
            <w:top w:val="none" w:sz="0" w:space="0" w:color="auto"/>
            <w:left w:val="none" w:sz="0" w:space="0" w:color="auto"/>
            <w:bottom w:val="none" w:sz="0" w:space="0" w:color="auto"/>
            <w:right w:val="none" w:sz="0" w:space="0" w:color="auto"/>
          </w:divBdr>
        </w:div>
        <w:div w:id="1871916288">
          <w:marLeft w:val="0"/>
          <w:marRight w:val="0"/>
          <w:marTop w:val="0"/>
          <w:marBottom w:val="0"/>
          <w:divBdr>
            <w:top w:val="none" w:sz="0" w:space="0" w:color="auto"/>
            <w:left w:val="none" w:sz="0" w:space="0" w:color="auto"/>
            <w:bottom w:val="none" w:sz="0" w:space="0" w:color="auto"/>
            <w:right w:val="none" w:sz="0" w:space="0" w:color="auto"/>
          </w:divBdr>
        </w:div>
        <w:div w:id="1613247067">
          <w:marLeft w:val="0"/>
          <w:marRight w:val="0"/>
          <w:marTop w:val="0"/>
          <w:marBottom w:val="0"/>
          <w:divBdr>
            <w:top w:val="none" w:sz="0" w:space="0" w:color="auto"/>
            <w:left w:val="none" w:sz="0" w:space="0" w:color="auto"/>
            <w:bottom w:val="none" w:sz="0" w:space="0" w:color="auto"/>
            <w:right w:val="none" w:sz="0" w:space="0" w:color="auto"/>
          </w:divBdr>
        </w:div>
        <w:div w:id="1780561559">
          <w:marLeft w:val="0"/>
          <w:marRight w:val="0"/>
          <w:marTop w:val="0"/>
          <w:marBottom w:val="0"/>
          <w:divBdr>
            <w:top w:val="none" w:sz="0" w:space="0" w:color="auto"/>
            <w:left w:val="none" w:sz="0" w:space="0" w:color="auto"/>
            <w:bottom w:val="none" w:sz="0" w:space="0" w:color="auto"/>
            <w:right w:val="none" w:sz="0" w:space="0" w:color="auto"/>
          </w:divBdr>
        </w:div>
        <w:div w:id="1343510886">
          <w:marLeft w:val="0"/>
          <w:marRight w:val="0"/>
          <w:marTop w:val="0"/>
          <w:marBottom w:val="0"/>
          <w:divBdr>
            <w:top w:val="none" w:sz="0" w:space="0" w:color="auto"/>
            <w:left w:val="none" w:sz="0" w:space="0" w:color="auto"/>
            <w:bottom w:val="none" w:sz="0" w:space="0" w:color="auto"/>
            <w:right w:val="none" w:sz="0" w:space="0" w:color="auto"/>
          </w:divBdr>
        </w:div>
      </w:divsChild>
    </w:div>
    <w:div w:id="1198855722">
      <w:bodyDiv w:val="1"/>
      <w:marLeft w:val="0"/>
      <w:marRight w:val="0"/>
      <w:marTop w:val="0"/>
      <w:marBottom w:val="0"/>
      <w:divBdr>
        <w:top w:val="none" w:sz="0" w:space="0" w:color="auto"/>
        <w:left w:val="none" w:sz="0" w:space="0" w:color="auto"/>
        <w:bottom w:val="none" w:sz="0" w:space="0" w:color="auto"/>
        <w:right w:val="none" w:sz="0" w:space="0" w:color="auto"/>
      </w:divBdr>
      <w:divsChild>
        <w:div w:id="1630360121">
          <w:marLeft w:val="0"/>
          <w:marRight w:val="0"/>
          <w:marTop w:val="0"/>
          <w:marBottom w:val="0"/>
          <w:divBdr>
            <w:top w:val="none" w:sz="0" w:space="0" w:color="auto"/>
            <w:left w:val="none" w:sz="0" w:space="0" w:color="auto"/>
            <w:bottom w:val="none" w:sz="0" w:space="0" w:color="auto"/>
            <w:right w:val="none" w:sz="0" w:space="0" w:color="auto"/>
          </w:divBdr>
        </w:div>
        <w:div w:id="59835360">
          <w:marLeft w:val="0"/>
          <w:marRight w:val="0"/>
          <w:marTop w:val="0"/>
          <w:marBottom w:val="0"/>
          <w:divBdr>
            <w:top w:val="none" w:sz="0" w:space="0" w:color="auto"/>
            <w:left w:val="none" w:sz="0" w:space="0" w:color="auto"/>
            <w:bottom w:val="none" w:sz="0" w:space="0" w:color="auto"/>
            <w:right w:val="none" w:sz="0" w:space="0" w:color="auto"/>
          </w:divBdr>
        </w:div>
        <w:div w:id="599726420">
          <w:marLeft w:val="0"/>
          <w:marRight w:val="0"/>
          <w:marTop w:val="0"/>
          <w:marBottom w:val="0"/>
          <w:divBdr>
            <w:top w:val="none" w:sz="0" w:space="0" w:color="auto"/>
            <w:left w:val="none" w:sz="0" w:space="0" w:color="auto"/>
            <w:bottom w:val="none" w:sz="0" w:space="0" w:color="auto"/>
            <w:right w:val="none" w:sz="0" w:space="0" w:color="auto"/>
          </w:divBdr>
        </w:div>
        <w:div w:id="871916185">
          <w:marLeft w:val="0"/>
          <w:marRight w:val="0"/>
          <w:marTop w:val="0"/>
          <w:marBottom w:val="0"/>
          <w:divBdr>
            <w:top w:val="none" w:sz="0" w:space="0" w:color="auto"/>
            <w:left w:val="none" w:sz="0" w:space="0" w:color="auto"/>
            <w:bottom w:val="none" w:sz="0" w:space="0" w:color="auto"/>
            <w:right w:val="none" w:sz="0" w:space="0" w:color="auto"/>
          </w:divBdr>
        </w:div>
        <w:div w:id="1025909228">
          <w:marLeft w:val="0"/>
          <w:marRight w:val="0"/>
          <w:marTop w:val="0"/>
          <w:marBottom w:val="0"/>
          <w:divBdr>
            <w:top w:val="none" w:sz="0" w:space="0" w:color="auto"/>
            <w:left w:val="none" w:sz="0" w:space="0" w:color="auto"/>
            <w:bottom w:val="none" w:sz="0" w:space="0" w:color="auto"/>
            <w:right w:val="none" w:sz="0" w:space="0" w:color="auto"/>
          </w:divBdr>
        </w:div>
        <w:div w:id="1943295725">
          <w:marLeft w:val="0"/>
          <w:marRight w:val="0"/>
          <w:marTop w:val="0"/>
          <w:marBottom w:val="0"/>
          <w:divBdr>
            <w:top w:val="none" w:sz="0" w:space="0" w:color="auto"/>
            <w:left w:val="none" w:sz="0" w:space="0" w:color="auto"/>
            <w:bottom w:val="none" w:sz="0" w:space="0" w:color="auto"/>
            <w:right w:val="none" w:sz="0" w:space="0" w:color="auto"/>
          </w:divBdr>
        </w:div>
        <w:div w:id="1761100865">
          <w:marLeft w:val="0"/>
          <w:marRight w:val="0"/>
          <w:marTop w:val="0"/>
          <w:marBottom w:val="0"/>
          <w:divBdr>
            <w:top w:val="none" w:sz="0" w:space="0" w:color="auto"/>
            <w:left w:val="none" w:sz="0" w:space="0" w:color="auto"/>
            <w:bottom w:val="none" w:sz="0" w:space="0" w:color="auto"/>
            <w:right w:val="none" w:sz="0" w:space="0" w:color="auto"/>
          </w:divBdr>
        </w:div>
        <w:div w:id="226381100">
          <w:marLeft w:val="0"/>
          <w:marRight w:val="0"/>
          <w:marTop w:val="0"/>
          <w:marBottom w:val="0"/>
          <w:divBdr>
            <w:top w:val="none" w:sz="0" w:space="0" w:color="auto"/>
            <w:left w:val="none" w:sz="0" w:space="0" w:color="auto"/>
            <w:bottom w:val="none" w:sz="0" w:space="0" w:color="auto"/>
            <w:right w:val="none" w:sz="0" w:space="0" w:color="auto"/>
          </w:divBdr>
        </w:div>
        <w:div w:id="836193866">
          <w:marLeft w:val="0"/>
          <w:marRight w:val="0"/>
          <w:marTop w:val="0"/>
          <w:marBottom w:val="0"/>
          <w:divBdr>
            <w:top w:val="none" w:sz="0" w:space="0" w:color="auto"/>
            <w:left w:val="none" w:sz="0" w:space="0" w:color="auto"/>
            <w:bottom w:val="none" w:sz="0" w:space="0" w:color="auto"/>
            <w:right w:val="none" w:sz="0" w:space="0" w:color="auto"/>
          </w:divBdr>
        </w:div>
        <w:div w:id="106240827">
          <w:marLeft w:val="0"/>
          <w:marRight w:val="0"/>
          <w:marTop w:val="0"/>
          <w:marBottom w:val="0"/>
          <w:divBdr>
            <w:top w:val="none" w:sz="0" w:space="0" w:color="auto"/>
            <w:left w:val="none" w:sz="0" w:space="0" w:color="auto"/>
            <w:bottom w:val="none" w:sz="0" w:space="0" w:color="auto"/>
            <w:right w:val="none" w:sz="0" w:space="0" w:color="auto"/>
          </w:divBdr>
        </w:div>
        <w:div w:id="656300769">
          <w:marLeft w:val="0"/>
          <w:marRight w:val="0"/>
          <w:marTop w:val="0"/>
          <w:marBottom w:val="0"/>
          <w:divBdr>
            <w:top w:val="none" w:sz="0" w:space="0" w:color="auto"/>
            <w:left w:val="none" w:sz="0" w:space="0" w:color="auto"/>
            <w:bottom w:val="none" w:sz="0" w:space="0" w:color="auto"/>
            <w:right w:val="none" w:sz="0" w:space="0" w:color="auto"/>
          </w:divBdr>
        </w:div>
        <w:div w:id="2127772147">
          <w:marLeft w:val="0"/>
          <w:marRight w:val="0"/>
          <w:marTop w:val="0"/>
          <w:marBottom w:val="0"/>
          <w:divBdr>
            <w:top w:val="none" w:sz="0" w:space="0" w:color="auto"/>
            <w:left w:val="none" w:sz="0" w:space="0" w:color="auto"/>
            <w:bottom w:val="none" w:sz="0" w:space="0" w:color="auto"/>
            <w:right w:val="none" w:sz="0" w:space="0" w:color="auto"/>
          </w:divBdr>
        </w:div>
        <w:div w:id="1034622199">
          <w:marLeft w:val="0"/>
          <w:marRight w:val="0"/>
          <w:marTop w:val="0"/>
          <w:marBottom w:val="0"/>
          <w:divBdr>
            <w:top w:val="none" w:sz="0" w:space="0" w:color="auto"/>
            <w:left w:val="none" w:sz="0" w:space="0" w:color="auto"/>
            <w:bottom w:val="none" w:sz="0" w:space="0" w:color="auto"/>
            <w:right w:val="none" w:sz="0" w:space="0" w:color="auto"/>
          </w:divBdr>
        </w:div>
        <w:div w:id="1458796441">
          <w:marLeft w:val="0"/>
          <w:marRight w:val="0"/>
          <w:marTop w:val="0"/>
          <w:marBottom w:val="0"/>
          <w:divBdr>
            <w:top w:val="none" w:sz="0" w:space="0" w:color="auto"/>
            <w:left w:val="none" w:sz="0" w:space="0" w:color="auto"/>
            <w:bottom w:val="none" w:sz="0" w:space="0" w:color="auto"/>
            <w:right w:val="none" w:sz="0" w:space="0" w:color="auto"/>
          </w:divBdr>
        </w:div>
        <w:div w:id="1167481493">
          <w:marLeft w:val="0"/>
          <w:marRight w:val="0"/>
          <w:marTop w:val="0"/>
          <w:marBottom w:val="0"/>
          <w:divBdr>
            <w:top w:val="none" w:sz="0" w:space="0" w:color="auto"/>
            <w:left w:val="none" w:sz="0" w:space="0" w:color="auto"/>
            <w:bottom w:val="none" w:sz="0" w:space="0" w:color="auto"/>
            <w:right w:val="none" w:sz="0" w:space="0" w:color="auto"/>
          </w:divBdr>
        </w:div>
        <w:div w:id="411389082">
          <w:marLeft w:val="0"/>
          <w:marRight w:val="0"/>
          <w:marTop w:val="0"/>
          <w:marBottom w:val="0"/>
          <w:divBdr>
            <w:top w:val="none" w:sz="0" w:space="0" w:color="auto"/>
            <w:left w:val="none" w:sz="0" w:space="0" w:color="auto"/>
            <w:bottom w:val="none" w:sz="0" w:space="0" w:color="auto"/>
            <w:right w:val="none" w:sz="0" w:space="0" w:color="auto"/>
          </w:divBdr>
        </w:div>
        <w:div w:id="1428112782">
          <w:marLeft w:val="0"/>
          <w:marRight w:val="0"/>
          <w:marTop w:val="0"/>
          <w:marBottom w:val="0"/>
          <w:divBdr>
            <w:top w:val="none" w:sz="0" w:space="0" w:color="auto"/>
            <w:left w:val="none" w:sz="0" w:space="0" w:color="auto"/>
            <w:bottom w:val="none" w:sz="0" w:space="0" w:color="auto"/>
            <w:right w:val="none" w:sz="0" w:space="0" w:color="auto"/>
          </w:divBdr>
        </w:div>
        <w:div w:id="1668091960">
          <w:marLeft w:val="0"/>
          <w:marRight w:val="0"/>
          <w:marTop w:val="0"/>
          <w:marBottom w:val="0"/>
          <w:divBdr>
            <w:top w:val="none" w:sz="0" w:space="0" w:color="auto"/>
            <w:left w:val="none" w:sz="0" w:space="0" w:color="auto"/>
            <w:bottom w:val="none" w:sz="0" w:space="0" w:color="auto"/>
            <w:right w:val="none" w:sz="0" w:space="0" w:color="auto"/>
          </w:divBdr>
        </w:div>
      </w:divsChild>
    </w:div>
    <w:div w:id="1772584238">
      <w:bodyDiv w:val="1"/>
      <w:marLeft w:val="0"/>
      <w:marRight w:val="0"/>
      <w:marTop w:val="0"/>
      <w:marBottom w:val="0"/>
      <w:divBdr>
        <w:top w:val="none" w:sz="0" w:space="0" w:color="auto"/>
        <w:left w:val="none" w:sz="0" w:space="0" w:color="auto"/>
        <w:bottom w:val="none" w:sz="0" w:space="0" w:color="auto"/>
        <w:right w:val="none" w:sz="0" w:space="0" w:color="auto"/>
      </w:divBdr>
      <w:divsChild>
        <w:div w:id="281807280">
          <w:marLeft w:val="0"/>
          <w:marRight w:val="0"/>
          <w:marTop w:val="0"/>
          <w:marBottom w:val="0"/>
          <w:divBdr>
            <w:top w:val="none" w:sz="0" w:space="0" w:color="auto"/>
            <w:left w:val="none" w:sz="0" w:space="0" w:color="auto"/>
            <w:bottom w:val="none" w:sz="0" w:space="0" w:color="auto"/>
            <w:right w:val="none" w:sz="0" w:space="0" w:color="auto"/>
          </w:divBdr>
        </w:div>
        <w:div w:id="1067341344">
          <w:marLeft w:val="0"/>
          <w:marRight w:val="0"/>
          <w:marTop w:val="0"/>
          <w:marBottom w:val="0"/>
          <w:divBdr>
            <w:top w:val="none" w:sz="0" w:space="0" w:color="auto"/>
            <w:left w:val="none" w:sz="0" w:space="0" w:color="auto"/>
            <w:bottom w:val="none" w:sz="0" w:space="0" w:color="auto"/>
            <w:right w:val="none" w:sz="0" w:space="0" w:color="auto"/>
          </w:divBdr>
        </w:div>
        <w:div w:id="639381581">
          <w:marLeft w:val="0"/>
          <w:marRight w:val="0"/>
          <w:marTop w:val="0"/>
          <w:marBottom w:val="0"/>
          <w:divBdr>
            <w:top w:val="none" w:sz="0" w:space="0" w:color="auto"/>
            <w:left w:val="none" w:sz="0" w:space="0" w:color="auto"/>
            <w:bottom w:val="none" w:sz="0" w:space="0" w:color="auto"/>
            <w:right w:val="none" w:sz="0" w:space="0" w:color="auto"/>
          </w:divBdr>
        </w:div>
        <w:div w:id="577444917">
          <w:marLeft w:val="0"/>
          <w:marRight w:val="0"/>
          <w:marTop w:val="0"/>
          <w:marBottom w:val="0"/>
          <w:divBdr>
            <w:top w:val="none" w:sz="0" w:space="0" w:color="auto"/>
            <w:left w:val="none" w:sz="0" w:space="0" w:color="auto"/>
            <w:bottom w:val="none" w:sz="0" w:space="0" w:color="auto"/>
            <w:right w:val="none" w:sz="0" w:space="0" w:color="auto"/>
          </w:divBdr>
        </w:div>
        <w:div w:id="743450548">
          <w:marLeft w:val="0"/>
          <w:marRight w:val="0"/>
          <w:marTop w:val="0"/>
          <w:marBottom w:val="0"/>
          <w:divBdr>
            <w:top w:val="none" w:sz="0" w:space="0" w:color="auto"/>
            <w:left w:val="none" w:sz="0" w:space="0" w:color="auto"/>
            <w:bottom w:val="none" w:sz="0" w:space="0" w:color="auto"/>
            <w:right w:val="none" w:sz="0" w:space="0" w:color="auto"/>
          </w:divBdr>
        </w:div>
        <w:div w:id="1168639937">
          <w:marLeft w:val="0"/>
          <w:marRight w:val="0"/>
          <w:marTop w:val="0"/>
          <w:marBottom w:val="0"/>
          <w:divBdr>
            <w:top w:val="none" w:sz="0" w:space="0" w:color="auto"/>
            <w:left w:val="none" w:sz="0" w:space="0" w:color="auto"/>
            <w:bottom w:val="none" w:sz="0" w:space="0" w:color="auto"/>
            <w:right w:val="none" w:sz="0" w:space="0" w:color="auto"/>
          </w:divBdr>
        </w:div>
        <w:div w:id="195042413">
          <w:marLeft w:val="0"/>
          <w:marRight w:val="0"/>
          <w:marTop w:val="0"/>
          <w:marBottom w:val="0"/>
          <w:divBdr>
            <w:top w:val="none" w:sz="0" w:space="0" w:color="auto"/>
            <w:left w:val="none" w:sz="0" w:space="0" w:color="auto"/>
            <w:bottom w:val="none" w:sz="0" w:space="0" w:color="auto"/>
            <w:right w:val="none" w:sz="0" w:space="0" w:color="auto"/>
          </w:divBdr>
        </w:div>
        <w:div w:id="276497471">
          <w:marLeft w:val="0"/>
          <w:marRight w:val="0"/>
          <w:marTop w:val="0"/>
          <w:marBottom w:val="0"/>
          <w:divBdr>
            <w:top w:val="none" w:sz="0" w:space="0" w:color="auto"/>
            <w:left w:val="none" w:sz="0" w:space="0" w:color="auto"/>
            <w:bottom w:val="none" w:sz="0" w:space="0" w:color="auto"/>
            <w:right w:val="none" w:sz="0" w:space="0" w:color="auto"/>
          </w:divBdr>
        </w:div>
        <w:div w:id="1535461400">
          <w:marLeft w:val="0"/>
          <w:marRight w:val="0"/>
          <w:marTop w:val="0"/>
          <w:marBottom w:val="0"/>
          <w:divBdr>
            <w:top w:val="none" w:sz="0" w:space="0" w:color="auto"/>
            <w:left w:val="none" w:sz="0" w:space="0" w:color="auto"/>
            <w:bottom w:val="none" w:sz="0" w:space="0" w:color="auto"/>
            <w:right w:val="none" w:sz="0" w:space="0" w:color="auto"/>
          </w:divBdr>
        </w:div>
        <w:div w:id="1890261416">
          <w:marLeft w:val="0"/>
          <w:marRight w:val="0"/>
          <w:marTop w:val="0"/>
          <w:marBottom w:val="0"/>
          <w:divBdr>
            <w:top w:val="none" w:sz="0" w:space="0" w:color="auto"/>
            <w:left w:val="none" w:sz="0" w:space="0" w:color="auto"/>
            <w:bottom w:val="none" w:sz="0" w:space="0" w:color="auto"/>
            <w:right w:val="none" w:sz="0" w:space="0" w:color="auto"/>
          </w:divBdr>
        </w:div>
        <w:div w:id="1446772777">
          <w:marLeft w:val="0"/>
          <w:marRight w:val="0"/>
          <w:marTop w:val="0"/>
          <w:marBottom w:val="0"/>
          <w:divBdr>
            <w:top w:val="none" w:sz="0" w:space="0" w:color="auto"/>
            <w:left w:val="none" w:sz="0" w:space="0" w:color="auto"/>
            <w:bottom w:val="none" w:sz="0" w:space="0" w:color="auto"/>
            <w:right w:val="none" w:sz="0" w:space="0" w:color="auto"/>
          </w:divBdr>
        </w:div>
        <w:div w:id="702099275">
          <w:marLeft w:val="0"/>
          <w:marRight w:val="0"/>
          <w:marTop w:val="0"/>
          <w:marBottom w:val="0"/>
          <w:divBdr>
            <w:top w:val="none" w:sz="0" w:space="0" w:color="auto"/>
            <w:left w:val="none" w:sz="0" w:space="0" w:color="auto"/>
            <w:bottom w:val="none" w:sz="0" w:space="0" w:color="auto"/>
            <w:right w:val="none" w:sz="0" w:space="0" w:color="auto"/>
          </w:divBdr>
        </w:div>
        <w:div w:id="1420636057">
          <w:marLeft w:val="0"/>
          <w:marRight w:val="0"/>
          <w:marTop w:val="0"/>
          <w:marBottom w:val="0"/>
          <w:divBdr>
            <w:top w:val="none" w:sz="0" w:space="0" w:color="auto"/>
            <w:left w:val="none" w:sz="0" w:space="0" w:color="auto"/>
            <w:bottom w:val="none" w:sz="0" w:space="0" w:color="auto"/>
            <w:right w:val="none" w:sz="0" w:space="0" w:color="auto"/>
          </w:divBdr>
        </w:div>
        <w:div w:id="299918631">
          <w:marLeft w:val="0"/>
          <w:marRight w:val="0"/>
          <w:marTop w:val="0"/>
          <w:marBottom w:val="0"/>
          <w:divBdr>
            <w:top w:val="none" w:sz="0" w:space="0" w:color="auto"/>
            <w:left w:val="none" w:sz="0" w:space="0" w:color="auto"/>
            <w:bottom w:val="none" w:sz="0" w:space="0" w:color="auto"/>
            <w:right w:val="none" w:sz="0" w:space="0" w:color="auto"/>
          </w:divBdr>
        </w:div>
        <w:div w:id="525018551">
          <w:marLeft w:val="0"/>
          <w:marRight w:val="0"/>
          <w:marTop w:val="0"/>
          <w:marBottom w:val="0"/>
          <w:divBdr>
            <w:top w:val="none" w:sz="0" w:space="0" w:color="auto"/>
            <w:left w:val="none" w:sz="0" w:space="0" w:color="auto"/>
            <w:bottom w:val="none" w:sz="0" w:space="0" w:color="auto"/>
            <w:right w:val="none" w:sz="0" w:space="0" w:color="auto"/>
          </w:divBdr>
        </w:div>
        <w:div w:id="1780299045">
          <w:marLeft w:val="0"/>
          <w:marRight w:val="0"/>
          <w:marTop w:val="0"/>
          <w:marBottom w:val="0"/>
          <w:divBdr>
            <w:top w:val="none" w:sz="0" w:space="0" w:color="auto"/>
            <w:left w:val="none" w:sz="0" w:space="0" w:color="auto"/>
            <w:bottom w:val="none" w:sz="0" w:space="0" w:color="auto"/>
            <w:right w:val="none" w:sz="0" w:space="0" w:color="auto"/>
          </w:divBdr>
        </w:div>
        <w:div w:id="1834100311">
          <w:marLeft w:val="0"/>
          <w:marRight w:val="0"/>
          <w:marTop w:val="0"/>
          <w:marBottom w:val="0"/>
          <w:divBdr>
            <w:top w:val="none" w:sz="0" w:space="0" w:color="auto"/>
            <w:left w:val="none" w:sz="0" w:space="0" w:color="auto"/>
            <w:bottom w:val="none" w:sz="0" w:space="0" w:color="auto"/>
            <w:right w:val="none" w:sz="0" w:space="0" w:color="auto"/>
          </w:divBdr>
        </w:div>
        <w:div w:id="199159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Heideman</dc:creator>
  <cp:keywords/>
  <dc:description/>
  <cp:lastModifiedBy>Tammy Daniels</cp:lastModifiedBy>
  <cp:revision>2</cp:revision>
  <cp:lastPrinted>2025-07-24T18:38:00Z</cp:lastPrinted>
  <dcterms:created xsi:type="dcterms:W3CDTF">2025-07-24T18:40:00Z</dcterms:created>
  <dcterms:modified xsi:type="dcterms:W3CDTF">2025-07-24T18:40:00Z</dcterms:modified>
</cp:coreProperties>
</file>